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EB" w:rsidRDefault="00A71CEB" w:rsidP="00A71CEB">
      <w:pPr>
        <w:ind w:left="10620"/>
        <w:rPr>
          <w:sz w:val="20"/>
          <w:szCs w:val="20"/>
        </w:rPr>
      </w:pPr>
      <w:bookmarkStart w:id="0" w:name="_GoBack"/>
      <w:bookmarkEnd w:id="0"/>
      <w:r w:rsidRPr="00A71CEB">
        <w:rPr>
          <w:sz w:val="20"/>
          <w:szCs w:val="20"/>
        </w:rPr>
        <w:t xml:space="preserve">Załącznik nr 1 do Uchwały Zarządu </w:t>
      </w:r>
    </w:p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AC155E">
        <w:rPr>
          <w:sz w:val="20"/>
          <w:szCs w:val="20"/>
        </w:rPr>
        <w:t>29</w:t>
      </w:r>
      <w:r w:rsidR="00D67E31">
        <w:rPr>
          <w:sz w:val="20"/>
          <w:szCs w:val="20"/>
        </w:rPr>
        <w:t>/201</w:t>
      </w:r>
      <w:r w:rsidR="00F80D42">
        <w:rPr>
          <w:sz w:val="20"/>
          <w:szCs w:val="20"/>
        </w:rPr>
        <w:t>9</w:t>
      </w:r>
      <w:r w:rsidRPr="00A71CEB">
        <w:rPr>
          <w:sz w:val="20"/>
          <w:szCs w:val="20"/>
        </w:rPr>
        <w:t xml:space="preserve"> </w:t>
      </w:r>
    </w:p>
    <w:p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80D42">
        <w:rPr>
          <w:sz w:val="20"/>
          <w:szCs w:val="20"/>
        </w:rPr>
        <w:t>1</w:t>
      </w:r>
      <w:r w:rsidR="00AC155E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AC155E">
        <w:rPr>
          <w:sz w:val="20"/>
          <w:szCs w:val="20"/>
        </w:rPr>
        <w:t>11</w:t>
      </w:r>
      <w:r w:rsidR="00D67E31">
        <w:rPr>
          <w:sz w:val="20"/>
          <w:szCs w:val="20"/>
        </w:rPr>
        <w:t>.201</w:t>
      </w:r>
      <w:r w:rsidR="00F80D42">
        <w:rPr>
          <w:sz w:val="20"/>
          <w:szCs w:val="20"/>
        </w:rPr>
        <w:t>9</w:t>
      </w:r>
      <w:r w:rsidR="00A71CEB" w:rsidRPr="00A71CEB">
        <w:rPr>
          <w:sz w:val="20"/>
          <w:szCs w:val="20"/>
        </w:rPr>
        <w:t>r.</w:t>
      </w:r>
    </w:p>
    <w:p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29610F" w:rsidRPr="001E31FF" w:rsidRDefault="0029610F" w:rsidP="00F123EB"/>
        </w:tc>
      </w:tr>
      <w:tr w:rsidR="0029610F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</w:t>
            </w:r>
            <w:r w:rsidR="00A148C5">
              <w:t xml:space="preserve"> konkurs/projekt własny: 50 000</w:t>
            </w:r>
            <w:r w:rsidRPr="001B45E0">
              <w:t xml:space="preserve"> zł.</w:t>
            </w:r>
          </w:p>
          <w:p w:rsidR="00A71CEB" w:rsidRPr="001B45E0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</w:t>
            </w:r>
            <w:r w:rsidR="00A148C5">
              <w:t>000</w:t>
            </w:r>
            <w:r w:rsidRPr="001B45E0">
              <w:t xml:space="preserve">. zł.; rozwijanie działalności: 700 </w:t>
            </w:r>
            <w:r w:rsidR="00A148C5">
              <w:t>000</w:t>
            </w:r>
            <w:r w:rsidRPr="001B45E0">
              <w:t>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3.1.1 Wspieranie działalności związanej z przetwórstwem rolno – spożywczym – rozpoczynanie działalności: 200 </w:t>
            </w:r>
            <w:r w:rsidR="00A148C5">
              <w:t>000</w:t>
            </w:r>
            <w:r w:rsidRPr="001B45E0">
              <w:t xml:space="preserve"> zł.;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 xml:space="preserve">00 </w:t>
            </w:r>
            <w:r w:rsidR="00A148C5">
              <w:t>000</w:t>
            </w:r>
            <w:r w:rsidRPr="001B45E0">
              <w:t xml:space="preserve"> zł.; rozwijanie działalności: 600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 xml:space="preserve">nanie działalności: 600 tyś. zł, rozwijanie działalności: 500 </w:t>
            </w:r>
            <w:r w:rsidR="00A148C5">
              <w:t>000</w:t>
            </w:r>
            <w:r w:rsidR="00A71CEB" w:rsidRPr="001B45E0">
              <w:t xml:space="preserve"> zł.</w:t>
            </w:r>
          </w:p>
          <w:p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>4.2.1 Dostosowanie i wyposażenie obiektów pełniących funkcję społeczno – kulturalne – projekt grantowy: 300</w:t>
            </w:r>
            <w:r w:rsidR="00A148C5">
              <w:t xml:space="preserve"> 000</w:t>
            </w:r>
            <w:r w:rsidRPr="001B45E0">
              <w:t xml:space="preserve"> zł.</w:t>
            </w:r>
          </w:p>
          <w:p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3.5.1 Budowa i promocja marki produktu </w:t>
            </w:r>
            <w:r w:rsidR="001B45E0">
              <w:t>lokalnego obszaru LGD – konkurs</w:t>
            </w:r>
            <w:r w:rsidRPr="001B45E0">
              <w:t xml:space="preserve">: 50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2.3.1 Utworzenie i rozwój przedsiębiorstw świadczących usługi związane i uzupełniające sektor turystyczny: rozpoczynanie działalności: 500 </w:t>
            </w:r>
            <w:r w:rsidR="00A148C5">
              <w:t>000</w:t>
            </w:r>
            <w:r w:rsidRPr="001B45E0">
              <w:t xml:space="preserve"> zł.,  rozwijanie działalności: 400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864E59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</w:t>
            </w:r>
            <w:r w:rsidR="006556E2">
              <w:t>700 000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3.1.1 Wspieranie działalności związanej z przetwórstwem rolno – spożywczym</w:t>
            </w:r>
            <w:r w:rsidR="0061195B">
              <w:t xml:space="preserve"> – rozpoczynanie działalności: 7</w:t>
            </w:r>
            <w:r w:rsidRPr="00A148C5">
              <w:t>00</w:t>
            </w:r>
            <w:r w:rsidR="00A367EA" w:rsidRPr="00A148C5">
              <w:t> 000,00</w:t>
            </w:r>
            <w:r w:rsidR="00A148C5">
              <w:t xml:space="preserve"> </w:t>
            </w:r>
            <w:r w:rsidRPr="00A148C5">
              <w:t xml:space="preserve">. zł.; rozwijanie </w:t>
            </w:r>
            <w:r w:rsidR="00A367EA" w:rsidRPr="00A148C5">
              <w:t>działalności: 604 206,00</w:t>
            </w:r>
            <w:r w:rsidRPr="00A148C5">
              <w:t xml:space="preserve"> zł.</w:t>
            </w:r>
          </w:p>
          <w:p w:rsidR="0029610F" w:rsidRPr="00A148C5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>4.4.1 Wsparcie działań w zakresie renowacji obiektów zaby</w:t>
            </w:r>
            <w:r w:rsidR="00A148C5">
              <w:t>tkowych – projekt grantowy: 300 000</w:t>
            </w:r>
            <w:r w:rsidRPr="00A148C5">
              <w:t xml:space="preserve"> zł.</w:t>
            </w:r>
          </w:p>
          <w:p w:rsidR="00B41AF3" w:rsidRPr="00A148C5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 xml:space="preserve">2.2.1 Budowa małej architektury turystycznej, rekreacyjnej i sportowej – projekt grantowy: 300 tyś. zł.; konkurs: 300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A148C5">
              <w:t>3.2.1 Wsparcie innowacyjnej działalności w sektorze usług, produkcji i handlu : rozpoczynanie działalności: 600 000,00. zł, rozwijanie działalności: 1 049 728,00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lastRenderedPageBreak/>
              <w:t>1.2.3 Wspieranie i różnicowanie działalności 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148C5">
              <w:t xml:space="preserve">4.2.2 Edukacja regionalna dla dzieci i młodzieży – projekt grantowy: 120 </w:t>
            </w:r>
            <w:r w:rsidR="00A148C5">
              <w:t>000</w:t>
            </w:r>
            <w:r w:rsidRPr="00A148C5">
              <w:t xml:space="preserve"> zł.</w:t>
            </w:r>
          </w:p>
          <w:p w:rsidR="009B3AD6" w:rsidRPr="0089650A" w:rsidRDefault="009B3AD6" w:rsidP="00E82553">
            <w:pPr>
              <w:pStyle w:val="Akapitzlist"/>
              <w:ind w:left="360"/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vAlign w:val="center"/>
          </w:tcPr>
          <w:p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:rsidR="00D67E31" w:rsidRPr="0089650A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  <w:p w:rsidR="0089650A" w:rsidRPr="00FF1A13" w:rsidRDefault="0089650A" w:rsidP="00FF1A13">
            <w:pPr>
              <w:rPr>
                <w:color w:val="FF0000"/>
              </w:rPr>
            </w:pPr>
          </w:p>
        </w:tc>
      </w:tr>
      <w:tr w:rsidR="0029610F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E82553" w:rsidRDefault="0067072B" w:rsidP="00F80D42">
            <w: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E82553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E82553" w:rsidRDefault="0029610F" w:rsidP="00F123EB"/>
        </w:tc>
        <w:tc>
          <w:tcPr>
            <w:tcW w:w="5249" w:type="dxa"/>
            <w:vAlign w:val="center"/>
          </w:tcPr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2.3.2 Utworzenie i rozwój przedsiębiorstw wykorzystujących wodny potencjał obszaru rybackiego – rozpoczynanie i rozwijanie działalności: 1 200 00 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  <w:p w:rsidR="0029610F" w:rsidRPr="00E82553" w:rsidRDefault="0029610F" w:rsidP="00AA6295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67072B" w:rsidRPr="0067072B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9E722E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2.2.1 Budowa małej architektury turystycznej, rekreacyjnej i sportowej –  konkurs: 87 701,62 zł</w:t>
            </w:r>
            <w:r w:rsidR="00F80D42" w:rsidRPr="006556E2">
              <w:t xml:space="preserve">, projekt grantowy: 300 000 zł </w:t>
            </w:r>
          </w:p>
          <w:p w:rsidR="009E722E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4.1.2 Wsparcie grup promujących zasoby regionu</w:t>
            </w:r>
            <w:r w:rsidR="00F80D42" w:rsidRPr="006556E2">
              <w:t xml:space="preserve"> – projekt grantowy</w:t>
            </w:r>
            <w:r w:rsidRPr="006556E2">
              <w:t>: 300</w:t>
            </w:r>
            <w:r w:rsidR="00F80D42" w:rsidRPr="006556E2">
              <w:t> </w:t>
            </w:r>
            <w:r w:rsidRPr="006556E2">
              <w:t>000 zł</w:t>
            </w:r>
          </w:p>
          <w:p w:rsidR="0029610F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6556E2">
              <w:rPr>
                <w:sz w:val="22"/>
                <w:szCs w:val="22"/>
              </w:rPr>
              <w:t>4.1.3 Wsparcie działań dotyczących wyposażania grup kultywujących dziedzictwo obszaru – projekt grantowy: 300 000 zł.</w:t>
            </w:r>
          </w:p>
          <w:p w:rsidR="00F80D42" w:rsidRPr="006556E2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556E2">
              <w:t xml:space="preserve">3.1.1 Wspieranie działalności związanej z przetwórstwem rolno – spożywczym – </w:t>
            </w:r>
            <w:r w:rsidR="0067072B" w:rsidRPr="006556E2">
              <w:t xml:space="preserve">rozwijanie działalności gospodarczej - </w:t>
            </w:r>
            <w:r w:rsidRPr="006556E2">
              <w:t xml:space="preserve">300 000 zł </w:t>
            </w:r>
          </w:p>
          <w:p w:rsidR="00F80D42" w:rsidRPr="006556E2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556E2">
              <w:t xml:space="preserve">2.1.1 Tworzenie i rozwój tematycznych obiektów turystycznych: rozpoczynanie działalności: </w:t>
            </w:r>
            <w:r w:rsidR="00FD676F" w:rsidRPr="006556E2">
              <w:t>5</w:t>
            </w:r>
            <w:r w:rsidRPr="006556E2">
              <w:t xml:space="preserve">00 000 zł.; rozwijanie działalności: </w:t>
            </w:r>
            <w:r w:rsidR="001D08DC" w:rsidRPr="006556E2">
              <w:t>443 525,19</w:t>
            </w:r>
            <w:r w:rsidRPr="006556E2">
              <w:t xml:space="preserve"> zł.</w:t>
            </w:r>
          </w:p>
          <w:p w:rsidR="00F80D42" w:rsidRPr="006556E2" w:rsidRDefault="00F80D42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 xml:space="preserve">3.2.1 Wsparcie działalności w sektorze </w:t>
            </w:r>
            <w:r w:rsidRPr="006556E2">
              <w:lastRenderedPageBreak/>
              <w:t>usług</w:t>
            </w:r>
            <w:r w:rsidR="001D08DC" w:rsidRPr="006556E2">
              <w:t>, produkcji i handlu</w:t>
            </w:r>
            <w:r w:rsidRPr="006556E2">
              <w:t xml:space="preserve">: rozpoczynanie działalności: </w:t>
            </w:r>
            <w:r w:rsidR="00FD676F" w:rsidRPr="006556E2">
              <w:t>420 000</w:t>
            </w:r>
            <w:r w:rsidRPr="006556E2">
              <w:t xml:space="preserve"> zł, rozwijanie działalności: </w:t>
            </w:r>
            <w:r w:rsidR="001D08DC" w:rsidRPr="006556E2">
              <w:t>1 239 134</w:t>
            </w:r>
            <w:r w:rsidR="00FD676F" w:rsidRPr="006556E2">
              <w:t xml:space="preserve"> </w:t>
            </w:r>
            <w:r w:rsidRPr="006556E2">
              <w:t>zł.</w:t>
            </w:r>
          </w:p>
          <w:p w:rsidR="004F5D55" w:rsidRPr="006556E2" w:rsidRDefault="004F5D55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4.2.2 Edukacja regionalna dla dzieci i młodzieży – projekt grantowy: 120 000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556E2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556E2" w:rsidRDefault="0029610F" w:rsidP="00F123EB"/>
        </w:tc>
        <w:tc>
          <w:tcPr>
            <w:tcW w:w="5249" w:type="dxa"/>
            <w:vAlign w:val="center"/>
          </w:tcPr>
          <w:p w:rsidR="00CC7E18" w:rsidRPr="006556E2" w:rsidRDefault="00CC7E18" w:rsidP="00CC7E18">
            <w:pPr>
              <w:pStyle w:val="Akapitzlist"/>
              <w:numPr>
                <w:ilvl w:val="0"/>
                <w:numId w:val="3"/>
              </w:numPr>
            </w:pPr>
            <w:r w:rsidRPr="006556E2">
              <w:t>1.3.1 Wsparcie promocji obszaru rybackiego i jego produktów oraz obszaru akwakultury – konkurs: 200 000 zł.</w:t>
            </w:r>
          </w:p>
          <w:p w:rsidR="0029610F" w:rsidRPr="006556E2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556E2">
              <w:t>1.2.3 Wspieranie i różnicowanie działalności gospodarczej na obszarze rybackim: konkurs 1 212 036 zł.</w:t>
            </w:r>
          </w:p>
          <w:p w:rsidR="00D858CE" w:rsidRPr="006556E2" w:rsidRDefault="00D858CE" w:rsidP="00D858CE">
            <w:pPr>
              <w:pStyle w:val="Akapitzlist"/>
              <w:numPr>
                <w:ilvl w:val="0"/>
                <w:numId w:val="2"/>
              </w:numPr>
            </w:pPr>
            <w:r w:rsidRPr="006556E2">
              <w:t xml:space="preserve">2.3.2 Utworzenie i rozwój przedsiębiorstw wykorzystujących wodny potencjał obszaru rybackiego – rozpoczynanie i rozwijanie działalności: </w:t>
            </w:r>
            <w:r w:rsidR="006556E2" w:rsidRPr="006556E2">
              <w:t>8</w:t>
            </w:r>
            <w:r w:rsidRPr="006556E2">
              <w:t>23 417,00 zł.</w:t>
            </w:r>
          </w:p>
          <w:p w:rsidR="00D858CE" w:rsidRPr="006556E2" w:rsidRDefault="00D858CE" w:rsidP="00D858CE"/>
        </w:tc>
      </w:tr>
      <w:tr w:rsidR="0067072B" w:rsidRPr="0067072B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AC155E" w:rsidRPr="00AC155E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AC155E">
              <w:t>2.4.3 Wsparcie działań w zakresie wypromowania szlaku kulinarnego wykorzystującego lokalne zasoby</w:t>
            </w:r>
            <w:r>
              <w:t xml:space="preserve"> – 200 000 zł</w:t>
            </w:r>
          </w:p>
          <w:p w:rsidR="0029610F" w:rsidRPr="0067072B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AC155E">
              <w:t>3.2.1 Wspieranie działalności w sektorze usług, produkcji i handlu (podejmowanie działalności gospodarczej i rozwój działalności gospodarczej</w:t>
            </w:r>
            <w:r>
              <w:t xml:space="preserve"> – rozpoczynanie działalności:: 540 658,00 zł, rozwijanie działalności: 1 120</w:t>
            </w:r>
            <w:r w:rsidR="00D33261">
              <w:t> </w:t>
            </w:r>
            <w:r>
              <w:t>238</w:t>
            </w:r>
            <w:r w:rsidR="00D33261">
              <w:t xml:space="preserve"> </w:t>
            </w:r>
            <w:r>
              <w:t xml:space="preserve">zł 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1.1.1 Wsparcie działalności mającej na celu przeciwdziałanie i zapobieganie szkodom: 180 000,00 zł </w:t>
            </w:r>
          </w:p>
          <w:p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1.1.2 Wspieranie działań mających na celu ograniczenie emisji substancji powodujących zmiany klimatyczne – 352 469,00 zł</w:t>
            </w:r>
          </w:p>
          <w:p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1.2.1 Budowa, przebudowa , rozbudowa i/lub adaptacja or</w:t>
            </w:r>
            <w:r w:rsidR="00D33261">
              <w:t>a</w:t>
            </w:r>
            <w:r>
              <w:t>z wyposażenie w sprzęt urządzenia i/lub technologię obiektów służących zrównoważonej gospodarce rybackiej oraz chowu i hodowli ryb – 235 817,00 zł</w:t>
            </w:r>
          </w:p>
          <w:p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1.2.2 Wsparcie i różnicowanie działalności gospodarczej na obszarze rybackim – 2 086 957,00 zł</w:t>
            </w:r>
          </w:p>
          <w:p w:rsidR="0029610F" w:rsidRPr="0067072B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4.4.2 Tworzenie i przystosowanie miejsc związanych z kultywowaniem i edukacją dotyczącą dziedzictwa rybackiego – 602 626,00 zł </w:t>
            </w:r>
          </w:p>
        </w:tc>
      </w:tr>
      <w:tr w:rsidR="0067072B" w:rsidRPr="0067072B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29610F" w:rsidRDefault="00AC155E" w:rsidP="00AC155E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 xml:space="preserve">4.1.6 Wsparcie działań w zakresie adaptacji, przystosowania  i wyposażenia miejsc przyczyniających się do wzmocnienia kapitału społecznego – 300 000,00 zł </w:t>
            </w:r>
          </w:p>
          <w:p w:rsidR="00AC155E" w:rsidRPr="0067072B" w:rsidRDefault="00AC155E" w:rsidP="00AC155E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 xml:space="preserve">4.2.3. Wsparcie działań dotyczących wyposażenia dla organizacji zaangażowanych w prace na rzecz grup </w:t>
            </w:r>
            <w:proofErr w:type="spellStart"/>
            <w:r>
              <w:t>defaworyzowanych</w:t>
            </w:r>
            <w:proofErr w:type="spellEnd"/>
            <w:r>
              <w:t xml:space="preserve"> – 96 899,12 zł 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/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</w:tbl>
    <w:p w:rsidR="0029610F" w:rsidRPr="0067072B" w:rsidRDefault="0029610F"/>
    <w:sectPr w:rsidR="0029610F" w:rsidRPr="0067072B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D5" w:rsidRDefault="00A93DD5" w:rsidP="0029610F">
      <w:r>
        <w:separator/>
      </w:r>
    </w:p>
  </w:endnote>
  <w:endnote w:type="continuationSeparator" w:id="0">
    <w:p w:rsidR="00A93DD5" w:rsidRDefault="00A93DD5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D5" w:rsidRDefault="00A93DD5" w:rsidP="0029610F">
      <w:r>
        <w:separator/>
      </w:r>
    </w:p>
  </w:footnote>
  <w:footnote w:type="continuationSeparator" w:id="0">
    <w:p w:rsidR="00A93DD5" w:rsidRDefault="00A93DD5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11655D"/>
    <w:multiLevelType w:val="hybridMultilevel"/>
    <w:tmpl w:val="0C1C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67641F"/>
    <w:multiLevelType w:val="hybridMultilevel"/>
    <w:tmpl w:val="0D700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DE6256"/>
    <w:multiLevelType w:val="hybridMultilevel"/>
    <w:tmpl w:val="C9EAA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0F"/>
    <w:rsid w:val="00090448"/>
    <w:rsid w:val="00135A57"/>
    <w:rsid w:val="00157124"/>
    <w:rsid w:val="00157C97"/>
    <w:rsid w:val="0016774B"/>
    <w:rsid w:val="001B45E0"/>
    <w:rsid w:val="001D08DC"/>
    <w:rsid w:val="0026078A"/>
    <w:rsid w:val="0029610F"/>
    <w:rsid w:val="00297232"/>
    <w:rsid w:val="002C35D8"/>
    <w:rsid w:val="002F3AB0"/>
    <w:rsid w:val="002F405D"/>
    <w:rsid w:val="002F4070"/>
    <w:rsid w:val="00324A06"/>
    <w:rsid w:val="00325480"/>
    <w:rsid w:val="00326F11"/>
    <w:rsid w:val="00332F92"/>
    <w:rsid w:val="00486DA2"/>
    <w:rsid w:val="004878FA"/>
    <w:rsid w:val="004B467D"/>
    <w:rsid w:val="004F5D55"/>
    <w:rsid w:val="0061195B"/>
    <w:rsid w:val="00616DBB"/>
    <w:rsid w:val="0062581E"/>
    <w:rsid w:val="006556E2"/>
    <w:rsid w:val="0067072B"/>
    <w:rsid w:val="006A6059"/>
    <w:rsid w:val="006B52EF"/>
    <w:rsid w:val="006B7BDA"/>
    <w:rsid w:val="006D6653"/>
    <w:rsid w:val="007729F5"/>
    <w:rsid w:val="00785EB9"/>
    <w:rsid w:val="0079747F"/>
    <w:rsid w:val="007D4793"/>
    <w:rsid w:val="007F558C"/>
    <w:rsid w:val="00864E59"/>
    <w:rsid w:val="00865238"/>
    <w:rsid w:val="0089650A"/>
    <w:rsid w:val="008A2D89"/>
    <w:rsid w:val="00911D9F"/>
    <w:rsid w:val="00927F38"/>
    <w:rsid w:val="0097116C"/>
    <w:rsid w:val="00973F07"/>
    <w:rsid w:val="009A562C"/>
    <w:rsid w:val="009B3AD6"/>
    <w:rsid w:val="009E722E"/>
    <w:rsid w:val="00A148C5"/>
    <w:rsid w:val="00A367EA"/>
    <w:rsid w:val="00A52753"/>
    <w:rsid w:val="00A5732B"/>
    <w:rsid w:val="00A630A6"/>
    <w:rsid w:val="00A71CEB"/>
    <w:rsid w:val="00A8544A"/>
    <w:rsid w:val="00A86D0F"/>
    <w:rsid w:val="00A87051"/>
    <w:rsid w:val="00A93DD5"/>
    <w:rsid w:val="00A96FC9"/>
    <w:rsid w:val="00AA198C"/>
    <w:rsid w:val="00AA6295"/>
    <w:rsid w:val="00AC155E"/>
    <w:rsid w:val="00AD79BE"/>
    <w:rsid w:val="00B41AF3"/>
    <w:rsid w:val="00B66B03"/>
    <w:rsid w:val="00B860E6"/>
    <w:rsid w:val="00BB1016"/>
    <w:rsid w:val="00BB4DD7"/>
    <w:rsid w:val="00C05F25"/>
    <w:rsid w:val="00C22EF0"/>
    <w:rsid w:val="00C3221F"/>
    <w:rsid w:val="00CA17FD"/>
    <w:rsid w:val="00CC7E18"/>
    <w:rsid w:val="00D33261"/>
    <w:rsid w:val="00D34C3C"/>
    <w:rsid w:val="00D37D59"/>
    <w:rsid w:val="00D564A2"/>
    <w:rsid w:val="00D568BA"/>
    <w:rsid w:val="00D67E31"/>
    <w:rsid w:val="00D76475"/>
    <w:rsid w:val="00D81D17"/>
    <w:rsid w:val="00D858CE"/>
    <w:rsid w:val="00D959BC"/>
    <w:rsid w:val="00DC05DD"/>
    <w:rsid w:val="00DC09DE"/>
    <w:rsid w:val="00DF76DB"/>
    <w:rsid w:val="00E0460F"/>
    <w:rsid w:val="00E6332C"/>
    <w:rsid w:val="00E642D6"/>
    <w:rsid w:val="00E81760"/>
    <w:rsid w:val="00E82553"/>
    <w:rsid w:val="00EA60D2"/>
    <w:rsid w:val="00EF689A"/>
    <w:rsid w:val="00F27767"/>
    <w:rsid w:val="00F7494D"/>
    <w:rsid w:val="00F80D42"/>
    <w:rsid w:val="00F92E56"/>
    <w:rsid w:val="00FD676F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3BA7-5771-4B38-8C30-7736720A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Wiola</cp:lastModifiedBy>
  <cp:revision>2</cp:revision>
  <cp:lastPrinted>2019-11-18T16:08:00Z</cp:lastPrinted>
  <dcterms:created xsi:type="dcterms:W3CDTF">2019-11-19T09:05:00Z</dcterms:created>
  <dcterms:modified xsi:type="dcterms:W3CDTF">2019-11-19T09:05:00Z</dcterms:modified>
</cp:coreProperties>
</file>